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32222" w14:textId="2FC2867D" w:rsidR="006B1119" w:rsidRPr="006B1119" w:rsidRDefault="006B1119" w:rsidP="006B1119">
      <w:pPr>
        <w:widowControl w:val="0"/>
        <w:tabs>
          <w:tab w:val="left" w:leader="underscore" w:pos="866"/>
          <w:tab w:val="left" w:leader="underscore" w:pos="3127"/>
        </w:tabs>
        <w:spacing w:after="265" w:line="276" w:lineRule="auto"/>
        <w:jc w:val="right"/>
        <w:rPr>
          <w:rFonts w:eastAsia="Times New Roman" w:cs="Times New Roman"/>
          <w:szCs w:val="28"/>
          <w:lang w:val="uk-UA" w:eastAsia="uk-UA"/>
        </w:rPr>
      </w:pPr>
      <w:r w:rsidRPr="006B1119">
        <w:rPr>
          <w:rFonts w:eastAsia="Times New Roman" w:cs="Times New Roman"/>
          <w:szCs w:val="28"/>
          <w:lang w:val="uk-UA" w:eastAsia="uk-UA"/>
        </w:rPr>
        <w:t xml:space="preserve">Додаток № </w:t>
      </w:r>
      <w:r>
        <w:rPr>
          <w:rFonts w:eastAsia="Times New Roman" w:cs="Times New Roman"/>
          <w:szCs w:val="28"/>
          <w:lang w:val="uk-UA" w:eastAsia="uk-UA"/>
        </w:rPr>
        <w:t>3</w:t>
      </w:r>
    </w:p>
    <w:p w14:paraId="3B813D35" w14:textId="3CBDB0C7" w:rsidR="006B1119" w:rsidRDefault="006B1119" w:rsidP="006B1119">
      <w:pPr>
        <w:widowControl w:val="0"/>
        <w:spacing w:after="120" w:line="274" w:lineRule="exact"/>
        <w:ind w:left="1760" w:right="280" w:hanging="1200"/>
        <w:jc w:val="center"/>
        <w:rPr>
          <w:rFonts w:eastAsia="Times New Roman" w:cs="Times New Roman"/>
          <w:b/>
          <w:color w:val="000000"/>
          <w:sz w:val="24"/>
          <w:szCs w:val="24"/>
          <w:lang w:val="uk-UA" w:eastAsia="uk-UA"/>
        </w:rPr>
      </w:pPr>
      <w:r w:rsidRPr="006B1119">
        <w:rPr>
          <w:rFonts w:eastAsia="Times New Roman" w:cs="Times New Roman"/>
          <w:b/>
          <w:color w:val="000000"/>
          <w:sz w:val="24"/>
          <w:szCs w:val="24"/>
          <w:lang w:val="uk-UA" w:eastAsia="uk-UA"/>
        </w:rPr>
        <w:t xml:space="preserve">Інформація про технічні, якісні та кількісні характеристики предмета </w:t>
      </w:r>
      <w:r w:rsidR="00473624">
        <w:rPr>
          <w:rFonts w:eastAsia="Times New Roman" w:cs="Times New Roman"/>
          <w:b/>
          <w:color w:val="000000"/>
          <w:sz w:val="24"/>
          <w:szCs w:val="24"/>
          <w:lang w:val="uk-UA" w:eastAsia="uk-UA"/>
        </w:rPr>
        <w:t xml:space="preserve">закупівлі за </w:t>
      </w:r>
      <w:r w:rsidRPr="006B1119">
        <w:rPr>
          <w:rFonts w:eastAsia="Times New Roman" w:cs="Times New Roman"/>
          <w:b/>
          <w:color w:val="000000"/>
          <w:sz w:val="24"/>
          <w:szCs w:val="24"/>
          <w:lang w:val="uk-UA" w:eastAsia="uk-UA"/>
        </w:rPr>
        <w:t>конкурс</w:t>
      </w:r>
      <w:r w:rsidR="00473624">
        <w:rPr>
          <w:rFonts w:eastAsia="Times New Roman" w:cs="Times New Roman"/>
          <w:b/>
          <w:color w:val="000000"/>
          <w:sz w:val="24"/>
          <w:szCs w:val="24"/>
          <w:lang w:val="uk-UA" w:eastAsia="uk-UA"/>
        </w:rPr>
        <w:t>ом</w:t>
      </w:r>
    </w:p>
    <w:p w14:paraId="384BEE7B" w14:textId="77777777" w:rsidR="006B1119" w:rsidRPr="006B1119" w:rsidRDefault="006B1119" w:rsidP="006B1119">
      <w:pPr>
        <w:widowControl w:val="0"/>
        <w:spacing w:after="120" w:line="274" w:lineRule="exact"/>
        <w:ind w:left="1760" w:right="280" w:hanging="120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</w:p>
    <w:p w14:paraId="6815DF56" w14:textId="77777777" w:rsidR="006B1119" w:rsidRPr="006B1119" w:rsidRDefault="006B1119" w:rsidP="006B1119">
      <w:pPr>
        <w:widowControl w:val="0"/>
        <w:spacing w:after="0" w:line="274" w:lineRule="exact"/>
        <w:ind w:left="20" w:firstLine="320"/>
        <w:rPr>
          <w:rFonts w:eastAsia="Times New Roman" w:cs="Times New Roman"/>
          <w:sz w:val="24"/>
          <w:szCs w:val="24"/>
          <w:lang w:val="uk-UA" w:eastAsia="uk-UA"/>
        </w:rPr>
      </w:pPr>
      <w:r w:rsidRPr="006B1119">
        <w:rPr>
          <w:rFonts w:eastAsia="Times New Roman" w:cs="Times New Roman"/>
          <w:color w:val="000000"/>
          <w:sz w:val="24"/>
          <w:szCs w:val="24"/>
          <w:u w:val="single"/>
          <w:lang w:val="uk-UA" w:eastAsia="uk-UA"/>
        </w:rPr>
        <w:t>Загальні відомості:</w:t>
      </w:r>
    </w:p>
    <w:p w14:paraId="2A25D237" w14:textId="77777777" w:rsidR="006B1119" w:rsidRPr="006B1119" w:rsidRDefault="006B1119" w:rsidP="006B1119">
      <w:pPr>
        <w:widowControl w:val="0"/>
        <w:numPr>
          <w:ilvl w:val="0"/>
          <w:numId w:val="1"/>
        </w:numPr>
        <w:spacing w:after="163" w:line="274" w:lineRule="exact"/>
        <w:ind w:right="280"/>
        <w:jc w:val="both"/>
        <w:rPr>
          <w:rFonts w:eastAsia="Times New Roman" w:cs="Times New Roman"/>
          <w:sz w:val="24"/>
          <w:szCs w:val="24"/>
          <w:lang w:val="uk-UA" w:eastAsia="uk-UA"/>
        </w:rPr>
      </w:pP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 Місто, вулиця, номер будинку, характеристика будівлі (цегляна і т. д. ), рік введення в експлуатацію.</w:t>
      </w:r>
    </w:p>
    <w:p w14:paraId="07FE5802" w14:textId="539BAE11" w:rsidR="006B1119" w:rsidRPr="006B1119" w:rsidRDefault="006B1119" w:rsidP="006B1119">
      <w:pPr>
        <w:widowControl w:val="0"/>
        <w:numPr>
          <w:ilvl w:val="0"/>
          <w:numId w:val="1"/>
        </w:numPr>
        <w:spacing w:after="163" w:line="274" w:lineRule="exact"/>
        <w:ind w:right="280"/>
        <w:rPr>
          <w:rFonts w:eastAsia="Times New Roman" w:cs="Times New Roman"/>
          <w:sz w:val="24"/>
          <w:szCs w:val="24"/>
          <w:lang w:val="uk-UA" w:eastAsia="uk-UA"/>
        </w:rPr>
      </w:pP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Відомості щодо </w:t>
      </w:r>
      <w:r>
        <w:rPr>
          <w:rFonts w:eastAsia="Times New Roman" w:cs="Times New Roman"/>
          <w:color w:val="000000"/>
          <w:sz w:val="24"/>
          <w:szCs w:val="24"/>
          <w:lang w:val="uk-UA" w:eastAsia="uk-UA"/>
        </w:rPr>
        <w:t>характеристик</w:t>
      </w: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 квартир: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20"/>
        <w:gridCol w:w="792"/>
        <w:gridCol w:w="1128"/>
        <w:gridCol w:w="1200"/>
        <w:gridCol w:w="960"/>
        <w:gridCol w:w="936"/>
        <w:gridCol w:w="1080"/>
        <w:gridCol w:w="782"/>
        <w:gridCol w:w="1285"/>
      </w:tblGrid>
      <w:tr w:rsidR="00BA6898" w:rsidRPr="006B1119" w14:paraId="3CE57904" w14:textId="77777777" w:rsidTr="00BA6898">
        <w:trPr>
          <w:cantSplit/>
          <w:trHeight w:val="2232"/>
        </w:trPr>
        <w:tc>
          <w:tcPr>
            <w:tcW w:w="468" w:type="dxa"/>
            <w:shd w:val="clear" w:color="auto" w:fill="auto"/>
            <w:textDirection w:val="btLr"/>
            <w:vAlign w:val="center"/>
          </w:tcPr>
          <w:p w14:paraId="4382F7E7" w14:textId="77777777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126D3515" w14:textId="77777777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Адреса</w:t>
            </w:r>
          </w:p>
        </w:tc>
        <w:tc>
          <w:tcPr>
            <w:tcW w:w="792" w:type="dxa"/>
            <w:textDirection w:val="btLr"/>
          </w:tcPr>
          <w:p w14:paraId="029A2A25" w14:textId="77777777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Номер квартири</w:t>
            </w:r>
          </w:p>
        </w:tc>
        <w:tc>
          <w:tcPr>
            <w:tcW w:w="1128" w:type="dxa"/>
            <w:shd w:val="clear" w:color="auto" w:fill="auto"/>
            <w:textDirection w:val="btLr"/>
            <w:vAlign w:val="center"/>
          </w:tcPr>
          <w:p w14:paraId="6F4F73CD" w14:textId="77777777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Поверх</w:t>
            </w:r>
          </w:p>
        </w:tc>
        <w:tc>
          <w:tcPr>
            <w:tcW w:w="1200" w:type="dxa"/>
            <w:shd w:val="clear" w:color="auto" w:fill="auto"/>
            <w:textDirection w:val="btLr"/>
            <w:vAlign w:val="center"/>
          </w:tcPr>
          <w:p w14:paraId="561A7FAD" w14:textId="77777777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Кількість кімнат</w:t>
            </w:r>
          </w:p>
        </w:tc>
        <w:tc>
          <w:tcPr>
            <w:tcW w:w="960" w:type="dxa"/>
            <w:shd w:val="clear" w:color="auto" w:fill="auto"/>
            <w:textDirection w:val="btLr"/>
            <w:vAlign w:val="center"/>
          </w:tcPr>
          <w:p w14:paraId="51A0F886" w14:textId="137B2FA9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Загальна площа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квартири</w:t>
            </w: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кв</w:t>
            </w:r>
            <w:proofErr w:type="spellEnd"/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.  м</w:t>
            </w:r>
          </w:p>
        </w:tc>
        <w:tc>
          <w:tcPr>
            <w:tcW w:w="936" w:type="dxa"/>
            <w:shd w:val="clear" w:color="auto" w:fill="auto"/>
            <w:textDirection w:val="btLr"/>
            <w:vAlign w:val="center"/>
          </w:tcPr>
          <w:p w14:paraId="276AFD01" w14:textId="5820A831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Житлова площа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квартири</w:t>
            </w: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кв</w:t>
            </w:r>
            <w:proofErr w:type="spellEnd"/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. м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14:paraId="4E78DE69" w14:textId="31D51217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Вартість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6B1119">
                <w:rPr>
                  <w:rFonts w:eastAsia="Times New Roman" w:cs="Times New Roman"/>
                  <w:sz w:val="24"/>
                  <w:szCs w:val="24"/>
                  <w:lang w:val="uk-UA" w:eastAsia="uk-UA"/>
                </w:rPr>
                <w:t xml:space="preserve">1 </w:t>
              </w:r>
              <w:proofErr w:type="spellStart"/>
              <w:r w:rsidRPr="006B1119">
                <w:rPr>
                  <w:rFonts w:eastAsia="Times New Roman" w:cs="Times New Roman"/>
                  <w:sz w:val="24"/>
                  <w:szCs w:val="24"/>
                  <w:lang w:val="uk-UA" w:eastAsia="uk-UA"/>
                </w:rPr>
                <w:t>кв</w:t>
              </w:r>
              <w:proofErr w:type="spellEnd"/>
              <w:r w:rsidRPr="006B1119">
                <w:rPr>
                  <w:rFonts w:eastAsia="Times New Roman" w:cs="Times New Roman"/>
                  <w:sz w:val="24"/>
                  <w:szCs w:val="24"/>
                  <w:lang w:val="uk-UA" w:eastAsia="uk-UA"/>
                </w:rPr>
                <w:t>. м</w:t>
              </w:r>
            </w:smartTag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 площі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квартири, грн.</w:t>
            </w:r>
          </w:p>
        </w:tc>
        <w:tc>
          <w:tcPr>
            <w:tcW w:w="782" w:type="dxa"/>
            <w:shd w:val="clear" w:color="auto" w:fill="auto"/>
            <w:textDirection w:val="btLr"/>
            <w:vAlign w:val="center"/>
          </w:tcPr>
          <w:p w14:paraId="0DF95430" w14:textId="77777777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B1119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Загальна вартість, грн.</w:t>
            </w:r>
          </w:p>
        </w:tc>
        <w:tc>
          <w:tcPr>
            <w:tcW w:w="1285" w:type="dxa"/>
            <w:shd w:val="clear" w:color="auto" w:fill="auto"/>
            <w:textDirection w:val="btLr"/>
            <w:vAlign w:val="center"/>
          </w:tcPr>
          <w:p w14:paraId="1FA94C6B" w14:textId="4C66C53D" w:rsidR="00BA6898" w:rsidRPr="006B1119" w:rsidRDefault="00BA6898" w:rsidP="006B1119">
            <w:pPr>
              <w:widowControl w:val="0"/>
              <w:spacing w:after="163" w:line="274" w:lineRule="exact"/>
              <w:ind w:left="113"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Фізичний стан квартири (нова, поточний </w:t>
            </w:r>
            <w:r w:rsidR="007477D4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ремонт</w:t>
            </w:r>
            <w:bookmarkStart w:id="0" w:name="_GoBack"/>
            <w:bookmarkEnd w:id="0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BA6898" w:rsidRPr="006B1119" w14:paraId="79282BCA" w14:textId="77777777" w:rsidTr="00BA6898">
        <w:trPr>
          <w:trHeight w:val="176"/>
        </w:trPr>
        <w:tc>
          <w:tcPr>
            <w:tcW w:w="468" w:type="dxa"/>
            <w:shd w:val="clear" w:color="auto" w:fill="auto"/>
            <w:vAlign w:val="center"/>
          </w:tcPr>
          <w:p w14:paraId="4A60679E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F73F814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92" w:type="dxa"/>
          </w:tcPr>
          <w:p w14:paraId="4F0115BE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7AC0B3D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E380E9C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67953C6E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14:paraId="633C25EB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587A009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14:paraId="0F132FD2" w14:textId="77777777" w:rsidR="00BA6898" w:rsidRPr="006B1119" w:rsidRDefault="00BA6898" w:rsidP="006B1119">
            <w:pPr>
              <w:widowControl w:val="0"/>
              <w:spacing w:after="163" w:line="274" w:lineRule="exact"/>
              <w:ind w:right="28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1AB3A75C" w14:textId="77777777" w:rsidR="00BA6898" w:rsidRPr="006B1119" w:rsidRDefault="00BA6898" w:rsidP="006B1119">
            <w:pPr>
              <w:widowControl w:val="0"/>
              <w:spacing w:after="163" w:line="274" w:lineRule="exact"/>
              <w:ind w:left="-66" w:firstLine="66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1524ED81" w14:textId="77777777" w:rsidR="006B1119" w:rsidRPr="006B1119" w:rsidRDefault="006B1119" w:rsidP="006B1119">
      <w:pPr>
        <w:widowControl w:val="0"/>
        <w:spacing w:after="0" w:line="274" w:lineRule="exact"/>
        <w:ind w:left="20"/>
        <w:jc w:val="right"/>
        <w:rPr>
          <w:rFonts w:eastAsia="Times New Roman" w:cs="Times New Roman"/>
          <w:szCs w:val="28"/>
          <w:lang w:val="uk-UA" w:eastAsia="uk-UA"/>
        </w:rPr>
      </w:pPr>
    </w:p>
    <w:p w14:paraId="44B830ED" w14:textId="77777777" w:rsidR="006B1119" w:rsidRPr="006B1119" w:rsidRDefault="006B1119" w:rsidP="006B1119">
      <w:pPr>
        <w:widowControl w:val="0"/>
        <w:spacing w:after="0" w:line="274" w:lineRule="exact"/>
        <w:ind w:left="20"/>
        <w:jc w:val="right"/>
        <w:rPr>
          <w:rFonts w:eastAsia="Times New Roman" w:cs="Times New Roman"/>
          <w:szCs w:val="28"/>
          <w:lang w:val="uk-UA" w:eastAsia="uk-UA"/>
        </w:rPr>
      </w:pPr>
    </w:p>
    <w:p w14:paraId="6939BD60" w14:textId="77777777" w:rsidR="006B1119" w:rsidRPr="006B1119" w:rsidRDefault="006B1119" w:rsidP="006B1119">
      <w:pPr>
        <w:widowControl w:val="0"/>
        <w:spacing w:after="0"/>
        <w:ind w:left="20" w:right="40"/>
        <w:jc w:val="both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_________________________ </w:t>
      </w: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</w: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  <w:t xml:space="preserve">______________ </w:t>
      </w: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</w: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  <w:t>____________________</w:t>
      </w:r>
    </w:p>
    <w:p w14:paraId="6722FE70" w14:textId="77777777" w:rsidR="006B1119" w:rsidRPr="006B1119" w:rsidRDefault="006B1119" w:rsidP="006B1119">
      <w:pPr>
        <w:widowControl w:val="0"/>
        <w:spacing w:after="0"/>
        <w:ind w:left="23" w:right="40"/>
        <w:jc w:val="both"/>
        <w:rPr>
          <w:rFonts w:eastAsia="Times New Roman" w:cs="Times New Roman"/>
          <w:i/>
          <w:color w:val="000000"/>
          <w:sz w:val="16"/>
          <w:szCs w:val="16"/>
          <w:lang w:val="uk-UA" w:eastAsia="uk-UA"/>
        </w:rPr>
      </w:pPr>
      <w:r w:rsidRPr="006B1119">
        <w:rPr>
          <w:rFonts w:eastAsia="Times New Roman" w:cs="Times New Roman"/>
          <w:i/>
          <w:color w:val="000000"/>
          <w:sz w:val="16"/>
          <w:szCs w:val="16"/>
          <w:lang w:val="uk-UA" w:eastAsia="uk-UA"/>
        </w:rPr>
        <w:t>(посада, підпис, прізвище, та ініціали, керівника або уповноваженої особи Учасника)</w:t>
      </w:r>
    </w:p>
    <w:p w14:paraId="4488047A" w14:textId="77777777" w:rsidR="006B1119" w:rsidRPr="006B1119" w:rsidRDefault="006B1119" w:rsidP="006B1119">
      <w:pPr>
        <w:widowControl w:val="0"/>
        <w:spacing w:after="0" w:line="274" w:lineRule="exact"/>
        <w:ind w:left="20"/>
        <w:rPr>
          <w:rFonts w:eastAsia="Times New Roman" w:cs="Times New Roman"/>
          <w:szCs w:val="28"/>
          <w:lang w:val="uk-UA" w:eastAsia="uk-UA"/>
        </w:rPr>
      </w:pPr>
    </w:p>
    <w:p w14:paraId="3120847A" w14:textId="77777777" w:rsidR="006B1119" w:rsidRPr="006B1119" w:rsidRDefault="006B1119" w:rsidP="006B1119">
      <w:pPr>
        <w:widowControl w:val="0"/>
        <w:spacing w:after="0" w:line="274" w:lineRule="exact"/>
        <w:ind w:left="20"/>
        <w:rPr>
          <w:rFonts w:eastAsia="Times New Roman" w:cs="Times New Roman"/>
          <w:szCs w:val="28"/>
          <w:lang w:val="uk-UA" w:eastAsia="uk-UA"/>
        </w:rPr>
      </w:pPr>
    </w:p>
    <w:p w14:paraId="23F419DF" w14:textId="5C8F758F" w:rsidR="006B1119" w:rsidRPr="006B1119" w:rsidRDefault="00C635B9" w:rsidP="006B1119">
      <w:pPr>
        <w:widowControl w:val="0"/>
        <w:tabs>
          <w:tab w:val="left" w:leader="underscore" w:pos="866"/>
          <w:tab w:val="left" w:leader="underscore" w:pos="3113"/>
        </w:tabs>
        <w:spacing w:after="163" w:line="274" w:lineRule="exact"/>
        <w:jc w:val="both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r>
        <w:rPr>
          <w:rFonts w:eastAsia="Times New Roman" w:cs="Times New Roman"/>
          <w:color w:val="000000"/>
          <w:sz w:val="24"/>
          <w:szCs w:val="24"/>
          <w:lang w:val="uk-UA" w:eastAsia="uk-UA"/>
        </w:rPr>
        <w:t>“</w:t>
      </w:r>
      <w:r w:rsidR="006B1119"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</w:r>
      <w:r>
        <w:rPr>
          <w:rFonts w:eastAsia="Times New Roman" w:cs="Times New Roman"/>
          <w:color w:val="000000"/>
          <w:sz w:val="24"/>
          <w:szCs w:val="24"/>
          <w:lang w:val="uk-UA" w:eastAsia="uk-UA"/>
        </w:rPr>
        <w:t>”</w:t>
      </w:r>
      <w:r w:rsidR="006B1119"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ab/>
        <w:t>202</w:t>
      </w:r>
      <w:r w:rsidR="00452307">
        <w:rPr>
          <w:rFonts w:eastAsia="Times New Roman" w:cs="Times New Roman"/>
          <w:color w:val="000000"/>
          <w:sz w:val="24"/>
          <w:szCs w:val="24"/>
          <w:lang w:val="uk-UA" w:eastAsia="uk-UA"/>
        </w:rPr>
        <w:t>4</w:t>
      </w:r>
      <w:r w:rsidR="006B1119"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 року</w:t>
      </w:r>
    </w:p>
    <w:p w14:paraId="6E894374" w14:textId="6D8DAF9B" w:rsidR="00BA6898" w:rsidRPr="006B1119" w:rsidRDefault="00BA6898" w:rsidP="00BA6898">
      <w:pPr>
        <w:widowControl w:val="0"/>
        <w:spacing w:after="0" w:line="274" w:lineRule="exact"/>
        <w:jc w:val="both"/>
        <w:rPr>
          <w:rFonts w:eastAsia="Times New Roman" w:cs="Times New Roman"/>
          <w:i/>
          <w:iCs/>
          <w:sz w:val="24"/>
          <w:szCs w:val="24"/>
          <w:lang w:val="uk-UA" w:eastAsia="uk-UA"/>
        </w:rPr>
      </w:pPr>
      <w:r w:rsidRPr="006B1119">
        <w:rPr>
          <w:rFonts w:eastAsia="Times New Roman" w:cs="Times New Roman"/>
          <w:color w:val="000000"/>
          <w:sz w:val="24"/>
          <w:szCs w:val="24"/>
          <w:lang w:val="uk-UA" w:eastAsia="uk-UA"/>
        </w:rPr>
        <w:t>М.П.</w:t>
      </w:r>
      <w:r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 (у разі наявності)</w:t>
      </w:r>
    </w:p>
    <w:p w14:paraId="6691428C" w14:textId="77777777" w:rsidR="00F12C76" w:rsidRDefault="00F12C76" w:rsidP="006C0B77">
      <w:pPr>
        <w:spacing w:after="0"/>
        <w:ind w:firstLine="709"/>
        <w:jc w:val="both"/>
      </w:pPr>
    </w:p>
    <w:sectPr w:rsidR="00F12C76" w:rsidSect="008C23B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7"/>
    <w:multiLevelType w:val="multilevel"/>
    <w:tmpl w:val="00000016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19"/>
    <w:rsid w:val="00452307"/>
    <w:rsid w:val="00473624"/>
    <w:rsid w:val="006B1119"/>
    <w:rsid w:val="006B718C"/>
    <w:rsid w:val="006C0B77"/>
    <w:rsid w:val="007477D4"/>
    <w:rsid w:val="008242FF"/>
    <w:rsid w:val="00870751"/>
    <w:rsid w:val="008C23B7"/>
    <w:rsid w:val="00922C48"/>
    <w:rsid w:val="00B915B7"/>
    <w:rsid w:val="00BA6898"/>
    <w:rsid w:val="00C635B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E8D2E4"/>
  <w15:chartTrackingRefBased/>
  <w15:docId w15:val="{FBFAE09D-A152-47DA-B6DB-C20327AC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2024</dc:creator>
  <cp:keywords/>
  <dc:description/>
  <cp:lastModifiedBy>SERGYO</cp:lastModifiedBy>
  <cp:revision>7</cp:revision>
  <cp:lastPrinted>2024-02-21T07:28:00Z</cp:lastPrinted>
  <dcterms:created xsi:type="dcterms:W3CDTF">2024-02-20T12:18:00Z</dcterms:created>
  <dcterms:modified xsi:type="dcterms:W3CDTF">2024-03-25T15:05:00Z</dcterms:modified>
</cp:coreProperties>
</file>